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6039" w14:textId="77777777" w:rsidR="00F102EE" w:rsidRPr="00F102EE" w:rsidRDefault="00F102EE" w:rsidP="0054525B">
      <w:pPr>
        <w:jc w:val="center"/>
        <w:outlineLvl w:val="0"/>
        <w:rPr>
          <w:rFonts w:ascii="Times New Roman" w:eastAsia="Times New Roman" w:hAnsi="Times New Roman" w:cs="Times New Roman"/>
          <w:b/>
          <w:sz w:val="32"/>
          <w:szCs w:val="32"/>
        </w:rPr>
      </w:pPr>
      <w:r w:rsidRPr="00F102EE">
        <w:rPr>
          <w:rFonts w:ascii="Times New Roman" w:eastAsia="Times New Roman" w:hAnsi="Times New Roman" w:cs="Times New Roman"/>
          <w:b/>
          <w:sz w:val="32"/>
          <w:szCs w:val="32"/>
        </w:rPr>
        <w:t>TRANSCEND MEDICAL GROUP</w:t>
      </w:r>
    </w:p>
    <w:p w14:paraId="4EDC20A8" w14:textId="77777777" w:rsidR="00F102EE" w:rsidRPr="00F102EE" w:rsidRDefault="00F102EE" w:rsidP="0054525B">
      <w:pPr>
        <w:jc w:val="center"/>
        <w:outlineLvl w:val="0"/>
        <w:rPr>
          <w:rFonts w:ascii="Times New Roman" w:eastAsia="Times New Roman" w:hAnsi="Times New Roman" w:cs="Times New Roman"/>
          <w:b/>
        </w:rPr>
      </w:pPr>
      <w:r w:rsidRPr="00F102EE">
        <w:rPr>
          <w:rFonts w:ascii="Times New Roman" w:eastAsia="Times New Roman" w:hAnsi="Times New Roman" w:cs="Times New Roman"/>
          <w:b/>
        </w:rPr>
        <w:t>NOTICE OF PRIVACY PRACTICES</w:t>
      </w:r>
    </w:p>
    <w:p w14:paraId="6DDD9E7A" w14:textId="77777777" w:rsidR="00F102EE" w:rsidRPr="00F102EE" w:rsidRDefault="00F102EE" w:rsidP="0054525B">
      <w:pPr>
        <w:jc w:val="center"/>
        <w:outlineLvl w:val="0"/>
        <w:rPr>
          <w:rFonts w:ascii="Times New Roman" w:eastAsia="Times New Roman" w:hAnsi="Times New Roman" w:cs="Times New Roman"/>
          <w:b/>
        </w:rPr>
      </w:pPr>
      <w:r w:rsidRPr="00F102EE">
        <w:rPr>
          <w:rFonts w:ascii="Times New Roman" w:eastAsia="Times New Roman" w:hAnsi="Times New Roman" w:cs="Times New Roman"/>
          <w:b/>
        </w:rPr>
        <w:t>Effective Date: 14-April-2003</w:t>
      </w:r>
    </w:p>
    <w:p w14:paraId="6A15992A" w14:textId="77777777" w:rsidR="00F102EE" w:rsidRDefault="00F102EE" w:rsidP="00F102EE">
      <w:pPr>
        <w:rPr>
          <w:rFonts w:ascii="Times New Roman" w:eastAsia="Times New Roman" w:hAnsi="Times New Roman" w:cs="Times New Roman"/>
        </w:rPr>
      </w:pPr>
    </w:p>
    <w:p w14:paraId="59A1E15C" w14:textId="77777777" w:rsidR="00F102EE" w:rsidRDefault="00F102EE" w:rsidP="00F102EE">
      <w:pPr>
        <w:rPr>
          <w:rFonts w:ascii="Times New Roman" w:eastAsia="Times New Roman" w:hAnsi="Times New Roman" w:cs="Times New Roman"/>
          <w:b/>
        </w:rPr>
      </w:pPr>
      <w:r w:rsidRPr="00F102EE">
        <w:rPr>
          <w:rFonts w:ascii="Times New Roman" w:eastAsia="Times New Roman" w:hAnsi="Times New Roman" w:cs="Times New Roman"/>
        </w:rPr>
        <w:t>T</w:t>
      </w:r>
      <w:r w:rsidRPr="00F102EE">
        <w:rPr>
          <w:rFonts w:ascii="Times New Roman" w:eastAsia="Times New Roman" w:hAnsi="Times New Roman" w:cs="Times New Roman"/>
          <w:b/>
        </w:rPr>
        <w:t>HIS NOTICE DESCRIBES HOW MEDICAL INFORMATION ABOUT YOU MAY BE USED AND DISCLOSED AND HOW YOU CAN GET ACCESS TO THIS INFORMATION. PLEASE REVIEW IT CAREFULLY.</w:t>
      </w:r>
    </w:p>
    <w:p w14:paraId="324F5EFD" w14:textId="77777777" w:rsidR="00F102EE" w:rsidRPr="00F102EE" w:rsidRDefault="00F102EE" w:rsidP="00F102EE">
      <w:pPr>
        <w:rPr>
          <w:rFonts w:ascii="Times New Roman" w:eastAsia="Times New Roman" w:hAnsi="Times New Roman" w:cs="Times New Roman"/>
          <w:b/>
        </w:rPr>
      </w:pPr>
      <w:r w:rsidRPr="00F102EE">
        <w:rPr>
          <w:rFonts w:ascii="Times New Roman" w:eastAsia="Times New Roman" w:hAnsi="Times New Roman" w:cs="Times New Roman"/>
          <w:b/>
        </w:rPr>
        <w:t xml:space="preserve"> </w:t>
      </w:r>
    </w:p>
    <w:p w14:paraId="29FBDE36" w14:textId="77777777" w:rsidR="00F102EE" w:rsidRDefault="00F102EE" w:rsidP="0054525B">
      <w:pPr>
        <w:jc w:val="center"/>
        <w:outlineLvl w:val="0"/>
        <w:rPr>
          <w:rFonts w:ascii="Times New Roman" w:eastAsia="Times New Roman" w:hAnsi="Times New Roman" w:cs="Times New Roman"/>
          <w:b/>
        </w:rPr>
      </w:pPr>
      <w:r w:rsidRPr="00F102EE">
        <w:rPr>
          <w:rFonts w:ascii="Times New Roman" w:eastAsia="Times New Roman" w:hAnsi="Times New Roman" w:cs="Times New Roman"/>
          <w:b/>
        </w:rPr>
        <w:t>OUR PLEDGE TO PROTECT YOUR PRIVACY</w:t>
      </w:r>
    </w:p>
    <w:p w14:paraId="3E889057" w14:textId="77777777" w:rsidR="00F102EE" w:rsidRPr="00F102EE" w:rsidRDefault="00F102EE" w:rsidP="00F102EE">
      <w:pPr>
        <w:jc w:val="center"/>
        <w:rPr>
          <w:rFonts w:ascii="Times New Roman" w:eastAsia="Times New Roman" w:hAnsi="Times New Roman" w:cs="Times New Roman"/>
          <w:b/>
        </w:rPr>
      </w:pPr>
    </w:p>
    <w:p w14:paraId="18162177" w14:textId="77777777" w:rsidR="00F102EE" w:rsidRDefault="00F102EE" w:rsidP="00F102EE">
      <w:pPr>
        <w:rPr>
          <w:rFonts w:ascii="Times New Roman" w:eastAsia="Times New Roman" w:hAnsi="Times New Roman" w:cs="Times New Roman"/>
        </w:rPr>
      </w:pPr>
      <w:r>
        <w:rPr>
          <w:rFonts w:ascii="Times New Roman" w:eastAsia="Times New Roman" w:hAnsi="Times New Roman" w:cs="Times New Roman"/>
        </w:rPr>
        <w:t>Transcend Medical Group</w:t>
      </w:r>
      <w:r w:rsidRPr="00F102EE">
        <w:rPr>
          <w:rFonts w:ascii="Times New Roman" w:eastAsia="Times New Roman" w:hAnsi="Times New Roman" w:cs="Times New Roman"/>
        </w:rPr>
        <w:t xml:space="preserve"> (the “Clinic” for purposes of this Notice) knows that medical information about you is personal, and we are committed to protecting the privacy of your information. As a patient of the Clinic, the care and treatment you receive is recorded in a medical record. So that we can best meet your medical needs, we must share your medical record with the health care providers involved in your care. We also share your information only to the extent necessary to collect payment for the services we provide to you, to conduct our business operations, and to comply with the laws that govern health care. We will not use or disclose your information for any other purpose without your permission. </w:t>
      </w:r>
    </w:p>
    <w:p w14:paraId="240E8D20" w14:textId="77777777" w:rsidR="00F102EE" w:rsidRDefault="00F102EE" w:rsidP="00F102EE">
      <w:pPr>
        <w:rPr>
          <w:rFonts w:ascii="Times New Roman" w:eastAsia="Times New Roman" w:hAnsi="Times New Roman" w:cs="Times New Roman"/>
        </w:rPr>
      </w:pPr>
    </w:p>
    <w:p w14:paraId="5D48D59F"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We are required by law to: </w:t>
      </w:r>
    </w:p>
    <w:p w14:paraId="4E381C2A"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make sure that your medical information is kept private; </w:t>
      </w:r>
    </w:p>
    <w:p w14:paraId="599D4435"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give you this Notice of our legal duties and privacy practices with respect to medical information about you; and </w:t>
      </w:r>
    </w:p>
    <w:p w14:paraId="014E9401"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follow the terms of the Notice that is currently in effect. </w:t>
      </w:r>
    </w:p>
    <w:p w14:paraId="3E90894F" w14:textId="77777777" w:rsidR="00F102EE" w:rsidRDefault="00F102EE" w:rsidP="00F102EE">
      <w:pPr>
        <w:rPr>
          <w:rFonts w:ascii="Times New Roman" w:eastAsia="Times New Roman" w:hAnsi="Times New Roman" w:cs="Times New Roman"/>
        </w:rPr>
      </w:pPr>
    </w:p>
    <w:p w14:paraId="49F07637"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We have a responsibility to safeguard the privacy and integrity of your records. This Notice explains our privacy practices and your rights regarding you</w:t>
      </w:r>
      <w:r>
        <w:rPr>
          <w:rFonts w:ascii="Times New Roman" w:eastAsia="Times New Roman" w:hAnsi="Times New Roman" w:cs="Times New Roman"/>
        </w:rPr>
        <w:t xml:space="preserve">r medical information. </w:t>
      </w:r>
    </w:p>
    <w:p w14:paraId="28F3EB1B" w14:textId="77777777" w:rsidR="00F102EE" w:rsidRDefault="00F102EE" w:rsidP="00F102EE">
      <w:pPr>
        <w:rPr>
          <w:rFonts w:ascii="Times New Roman" w:eastAsia="Times New Roman" w:hAnsi="Times New Roman" w:cs="Times New Roman"/>
        </w:rPr>
      </w:pPr>
    </w:p>
    <w:p w14:paraId="308F3D75" w14:textId="77777777" w:rsidR="00F102EE" w:rsidRPr="00F102EE" w:rsidRDefault="00F102EE" w:rsidP="0054525B">
      <w:pPr>
        <w:jc w:val="center"/>
        <w:outlineLvl w:val="0"/>
        <w:rPr>
          <w:rFonts w:ascii="Times New Roman" w:eastAsia="Times New Roman" w:hAnsi="Times New Roman" w:cs="Times New Roman"/>
          <w:b/>
        </w:rPr>
      </w:pPr>
      <w:r w:rsidRPr="00F102EE">
        <w:rPr>
          <w:rFonts w:ascii="Times New Roman" w:eastAsia="Times New Roman" w:hAnsi="Times New Roman" w:cs="Times New Roman"/>
          <w:b/>
        </w:rPr>
        <w:t xml:space="preserve">WHO WILL FOLLOW THIS </w:t>
      </w:r>
      <w:proofErr w:type="gramStart"/>
      <w:r w:rsidRPr="00F102EE">
        <w:rPr>
          <w:rFonts w:ascii="Times New Roman" w:eastAsia="Times New Roman" w:hAnsi="Times New Roman" w:cs="Times New Roman"/>
          <w:b/>
        </w:rPr>
        <w:t>NOTICE</w:t>
      </w:r>
      <w:proofErr w:type="gramEnd"/>
    </w:p>
    <w:p w14:paraId="02357265" w14:textId="77777777" w:rsidR="00F102EE" w:rsidRDefault="00F102EE" w:rsidP="00F102EE">
      <w:pPr>
        <w:rPr>
          <w:rFonts w:ascii="Times New Roman" w:eastAsia="Times New Roman" w:hAnsi="Times New Roman" w:cs="Times New Roman"/>
        </w:rPr>
      </w:pPr>
    </w:p>
    <w:p w14:paraId="57724BB4"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The following parties share the Clinic’s commitment to protect your privacy and will comply with this Notice: </w:t>
      </w:r>
    </w:p>
    <w:p w14:paraId="56CF2F61"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Any health care professional authorized to enter information into your medical records. </w:t>
      </w:r>
    </w:p>
    <w:p w14:paraId="655977CC"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All departments and units of the Clinic. </w:t>
      </w:r>
    </w:p>
    <w:p w14:paraId="3455CBF7"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All employees, volunteers, trainees, students, contractors and practitioners of the Clinic. </w:t>
      </w:r>
    </w:p>
    <w:p w14:paraId="5A7E8A10" w14:textId="77777777" w:rsidR="00F102EE" w:rsidRDefault="00F102EE" w:rsidP="00F102EE">
      <w:pPr>
        <w:rPr>
          <w:rFonts w:ascii="Times New Roman" w:eastAsia="Times New Roman" w:hAnsi="Times New Roman" w:cs="Times New Roman"/>
        </w:rPr>
      </w:pPr>
    </w:p>
    <w:p w14:paraId="43835EA8" w14:textId="77777777" w:rsidR="00F102EE" w:rsidRPr="00F102EE" w:rsidRDefault="00F102EE" w:rsidP="0054525B">
      <w:pPr>
        <w:jc w:val="center"/>
        <w:outlineLvl w:val="0"/>
        <w:rPr>
          <w:rFonts w:ascii="Times New Roman" w:eastAsia="Times New Roman" w:hAnsi="Times New Roman" w:cs="Times New Roman"/>
          <w:b/>
        </w:rPr>
      </w:pPr>
      <w:r w:rsidRPr="00F102EE">
        <w:rPr>
          <w:rFonts w:ascii="Times New Roman" w:eastAsia="Times New Roman" w:hAnsi="Times New Roman" w:cs="Times New Roman"/>
          <w:b/>
        </w:rPr>
        <w:t>YOUR RIGHTS REGARDING MEDICAL INFORMATION ABOUT YOU</w:t>
      </w:r>
    </w:p>
    <w:p w14:paraId="21D31A84" w14:textId="77777777" w:rsidR="00F102EE" w:rsidRDefault="00F102EE" w:rsidP="00F102EE">
      <w:pPr>
        <w:rPr>
          <w:rFonts w:ascii="Times New Roman" w:eastAsia="Times New Roman" w:hAnsi="Times New Roman" w:cs="Times New Roman"/>
        </w:rPr>
      </w:pPr>
    </w:p>
    <w:p w14:paraId="3AACF85E"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You</w:t>
      </w:r>
      <w:r w:rsidRPr="00F102EE">
        <w:rPr>
          <w:rFonts w:ascii="MS Mincho" w:eastAsia="MS Mincho" w:hAnsi="MS Mincho" w:cs="MS Mincho"/>
        </w:rPr>
        <w:t>∗</w:t>
      </w:r>
      <w:r w:rsidRPr="00F102EE">
        <w:rPr>
          <w:rFonts w:ascii="Times New Roman" w:eastAsia="Times New Roman" w:hAnsi="Times New Roman" w:cs="Times New Roman"/>
        </w:rPr>
        <w:t xml:space="preserve"> have the following rights regarding your medical information: </w:t>
      </w:r>
      <w:r>
        <w:rPr>
          <w:rFonts w:ascii="Times New Roman" w:eastAsia="Times New Roman" w:hAnsi="Times New Roman" w:cs="Times New Roman"/>
        </w:rPr>
        <w:t>______________________</w:t>
      </w:r>
    </w:p>
    <w:p w14:paraId="18C113C1" w14:textId="28783B00" w:rsidR="00F102EE" w:rsidRDefault="00F102EE" w:rsidP="00F102EE">
      <w:pPr>
        <w:rPr>
          <w:rFonts w:ascii="Times New Roman" w:eastAsia="Times New Roman" w:hAnsi="Times New Roman" w:cs="Times New Roman"/>
        </w:rPr>
      </w:pPr>
      <w:r w:rsidRPr="00F102EE">
        <w:rPr>
          <w:rFonts w:ascii="MS Mincho" w:eastAsia="MS Mincho" w:hAnsi="MS Mincho" w:cs="MS Mincho"/>
        </w:rPr>
        <w:t>∗</w:t>
      </w:r>
      <w:r w:rsidRPr="00F102EE">
        <w:rPr>
          <w:rFonts w:ascii="Times New Roman" w:eastAsia="Times New Roman" w:hAnsi="Times New Roman" w:cs="Times New Roman"/>
        </w:rPr>
        <w:t xml:space="preserve"> “You” in this Notice means a Clinic patient or, if applicable, the patient’s personal representative. A personal representative is any person authorized to act on behalf of the patient with respect to his/her health care. For example, a personal representative may include the parent or guardian of a minor (unless the minor has the authority under </w:t>
      </w:r>
      <w:r w:rsidR="0054525B">
        <w:rPr>
          <w:rFonts w:ascii="Times New Roman" w:eastAsia="Times New Roman" w:hAnsi="Times New Roman" w:cs="Times New Roman"/>
        </w:rPr>
        <w:t>Texas</w:t>
      </w:r>
      <w:r w:rsidRPr="00F102EE">
        <w:rPr>
          <w:rFonts w:ascii="Times New Roman" w:eastAsia="Times New Roman" w:hAnsi="Times New Roman" w:cs="Times New Roman"/>
        </w:rPr>
        <w:t xml:space="preserve"> law to act on his/her own behalf), the guardian or conservator of an adult patient, or the person authorized to act on behalf of a deceased patient. </w:t>
      </w:r>
    </w:p>
    <w:p w14:paraId="421F9247"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b/>
        </w:rPr>
        <w:lastRenderedPageBreak/>
        <w:t xml:space="preserve">RIGHT TO INSPECT AND OBTAIN A COPY OF YOUR MEDICAL RECORD: </w:t>
      </w:r>
      <w:r w:rsidRPr="00F102EE">
        <w:rPr>
          <w:rFonts w:ascii="Times New Roman" w:eastAsia="Times New Roman" w:hAnsi="Times New Roman" w:cs="Times New Roman"/>
        </w:rPr>
        <w:t xml:space="preserve">You have the right to inspect and obtain a copy of the medical records that the Clinic uses to make decisions about you and your treatment, subject to certain limited exceptions. This information includes your medical and billing records, but may not include some mental health information. We reserve the right to charge a fee to cover the cost of providing your records to you. </w:t>
      </w:r>
    </w:p>
    <w:p w14:paraId="503B8C5A" w14:textId="77777777" w:rsidR="00F102EE" w:rsidRDefault="00F102EE" w:rsidP="00F102EE">
      <w:pPr>
        <w:rPr>
          <w:rFonts w:ascii="Times New Roman" w:eastAsia="Times New Roman" w:hAnsi="Times New Roman" w:cs="Times New Roman"/>
        </w:rPr>
      </w:pPr>
    </w:p>
    <w:p w14:paraId="17843B61" w14:textId="77777777" w:rsidR="00F102EE" w:rsidRDefault="00F102EE" w:rsidP="00F102EE">
      <w:pPr>
        <w:rPr>
          <w:rFonts w:ascii="Times New Roman" w:eastAsia="Times New Roman" w:hAnsi="Times New Roman" w:cs="Times New Roman"/>
          <w:b/>
          <w:u w:val="single"/>
        </w:rPr>
      </w:pPr>
      <w:r w:rsidRPr="00F102EE">
        <w:rPr>
          <w:rFonts w:ascii="Times New Roman" w:eastAsia="Times New Roman" w:hAnsi="Times New Roman" w:cs="Times New Roman"/>
          <w:b/>
          <w:u w:val="single"/>
        </w:rPr>
        <w:t xml:space="preserve">RIGHT TO REQUEST A CORRECTION OR ADD AN ADDENDUM TO YOUR MEDICAL RECORD: </w:t>
      </w:r>
    </w:p>
    <w:p w14:paraId="46E6B42E" w14:textId="77777777" w:rsidR="00F102EE" w:rsidRPr="00F102EE" w:rsidRDefault="00F102EE" w:rsidP="00F102EE">
      <w:pPr>
        <w:rPr>
          <w:rFonts w:ascii="Times New Roman" w:eastAsia="Times New Roman" w:hAnsi="Times New Roman" w:cs="Times New Roman"/>
          <w:b/>
          <w:u w:val="single"/>
        </w:rPr>
      </w:pPr>
    </w:p>
    <w:p w14:paraId="1B9B2E8B"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w:t>
      </w:r>
      <w:r w:rsidRPr="00F102EE">
        <w:rPr>
          <w:rFonts w:ascii="Times New Roman" w:eastAsia="Times New Roman" w:hAnsi="Times New Roman" w:cs="Times New Roman"/>
          <w:b/>
        </w:rPr>
        <w:t>Correction:</w:t>
      </w:r>
      <w:r w:rsidRPr="00F102EE">
        <w:rPr>
          <w:rFonts w:ascii="Times New Roman" w:eastAsia="Times New Roman" w:hAnsi="Times New Roman" w:cs="Times New Roman"/>
        </w:rPr>
        <w:t xml:space="preserve"> If you believe that medical information the Clinic has on file about you is incorrect or incomplete, you may ask us to correct the medical information in your records. If your medical information is accurate and complete, or if the information was not created by the Clinic, we may deny your request; however, if we deny any part of your request, we will provide you with a written explanation of our reasons for doing so. </w:t>
      </w:r>
    </w:p>
    <w:p w14:paraId="2B553834" w14:textId="77777777" w:rsidR="00F102EE" w:rsidRDefault="00F102EE" w:rsidP="00F102EE">
      <w:pPr>
        <w:rPr>
          <w:rFonts w:ascii="Times New Roman" w:eastAsia="Times New Roman" w:hAnsi="Times New Roman" w:cs="Times New Roman"/>
        </w:rPr>
      </w:pPr>
    </w:p>
    <w:p w14:paraId="7F59F515"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Addendum: In addition, an adult patient of the Clinic who believes that an item or statement in his/her medical record is incorrect or incomplete has the right to provide the Clinic with a written addendum to his/her record. </w:t>
      </w:r>
    </w:p>
    <w:p w14:paraId="391C30CC" w14:textId="77777777" w:rsidR="00F102EE" w:rsidRDefault="00F102EE" w:rsidP="00F102EE">
      <w:pPr>
        <w:rPr>
          <w:rFonts w:ascii="Times New Roman" w:eastAsia="Times New Roman" w:hAnsi="Times New Roman" w:cs="Times New Roman"/>
        </w:rPr>
      </w:pPr>
    </w:p>
    <w:p w14:paraId="0988D9DB"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RIGHT TO AN ACCOUNTING OF CLINIC DISCLOSURES OF YOUR MEDICAL INFORMATION:</w:t>
      </w:r>
      <w:r w:rsidRPr="00F102EE">
        <w:rPr>
          <w:rFonts w:ascii="Times New Roman" w:eastAsia="Times New Roman" w:hAnsi="Times New Roman" w:cs="Times New Roman"/>
        </w:rPr>
        <w:t xml:space="preserve"> You have the right to request an “accounting of disclosures” which is a list describing how we have shared your medical information with outside parties. This accounting is a list of the disclosures we made of your medical information after April 14, 2003 for purposes other than treatment, payment and health care operations, as those functions are described below in the Section of this Notice entitled, “How We May Use and Disclose Medical Information About You”. </w:t>
      </w:r>
    </w:p>
    <w:p w14:paraId="621A4E92" w14:textId="77777777" w:rsidR="00F102EE" w:rsidRDefault="00F102EE" w:rsidP="00F102EE">
      <w:pPr>
        <w:rPr>
          <w:rFonts w:ascii="Times New Roman" w:eastAsia="Times New Roman" w:hAnsi="Times New Roman" w:cs="Times New Roman"/>
        </w:rPr>
      </w:pPr>
    </w:p>
    <w:p w14:paraId="264510BB" w14:textId="01F06F8E"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 xml:space="preserve">RIGHT TO REQUEST RESTRICTIONS: </w:t>
      </w:r>
      <w:r w:rsidRPr="00F102EE">
        <w:rPr>
          <w:rFonts w:ascii="Times New Roman" w:eastAsia="Times New Roman" w:hAnsi="Times New Roman" w:cs="Times New Roman"/>
        </w:rPr>
        <w:t>You have the right to request restrictions on certain uses or disclosures of your medical information. For example, you may request that we not disclose information about a procedure you had. Requests for restrictions must be in writing; the appropriate instructions and forms are available at registration areas and on our Internet site (http://www.</w:t>
      </w:r>
      <w:r w:rsidR="0054525B">
        <w:rPr>
          <w:rFonts w:ascii="Times New Roman" w:eastAsia="Times New Roman" w:hAnsi="Times New Roman" w:cs="Times New Roman"/>
        </w:rPr>
        <w:t>txphysicians</w:t>
      </w:r>
      <w:r w:rsidRPr="00F102EE">
        <w:rPr>
          <w:rFonts w:ascii="Times New Roman" w:eastAsia="Times New Roman" w:hAnsi="Times New Roman" w:cs="Times New Roman"/>
        </w:rPr>
        <w:t xml:space="preserve">.com). We are not required to agree to your requested restriction. However, if we do agree, we will comply with your request unless the information is needed to provide you emergency treatment or comply with the law. If we cannot accept your request, we will explain to you in writing why we cannot do so. </w:t>
      </w:r>
    </w:p>
    <w:p w14:paraId="429F99AB" w14:textId="77777777" w:rsidR="00F102EE" w:rsidRDefault="00F102EE" w:rsidP="00F102EE">
      <w:pPr>
        <w:rPr>
          <w:rFonts w:ascii="Times New Roman" w:eastAsia="Times New Roman" w:hAnsi="Times New Roman" w:cs="Times New Roman"/>
        </w:rPr>
      </w:pPr>
    </w:p>
    <w:p w14:paraId="7FD716C0"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RIGHT TO REQUEST CONFIDENTIAL COMMUNICATIONS:</w:t>
      </w:r>
      <w:r w:rsidRPr="00F102EE">
        <w:rPr>
          <w:rFonts w:ascii="Times New Roman" w:eastAsia="Times New Roman" w:hAnsi="Times New Roman" w:cs="Times New Roman"/>
        </w:rPr>
        <w:t xml:space="preserve"> You have the right to request that we communicate with you about medical matters in a certain way or at a certain location. For example, you can ask that we only contact you at work, rather than at your home. You may request confidential communications during your registration process at the Clinic. We will not ask you the reason for your request, and we will use our best efforts to accommodate all reasonable requests. </w:t>
      </w:r>
    </w:p>
    <w:p w14:paraId="7990B796" w14:textId="77777777" w:rsidR="00F102EE" w:rsidRDefault="00F102EE" w:rsidP="00F102EE">
      <w:pPr>
        <w:rPr>
          <w:rFonts w:ascii="Times New Roman" w:eastAsia="Times New Roman" w:hAnsi="Times New Roman" w:cs="Times New Roman"/>
        </w:rPr>
      </w:pPr>
    </w:p>
    <w:p w14:paraId="3FDFEECD" w14:textId="77777777" w:rsidR="00F102EE"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 xml:space="preserve">RIGHT TO A COPY OF THIS NOTICE UPON REQUEST: </w:t>
      </w:r>
      <w:r w:rsidRPr="00F102EE">
        <w:rPr>
          <w:rFonts w:ascii="Times New Roman" w:eastAsia="Times New Roman" w:hAnsi="Times New Roman" w:cs="Times New Roman"/>
        </w:rPr>
        <w:t>You have the right to a copy of this Notice. It is available in registration areas and on our Internet site (</w:t>
      </w:r>
      <w:hyperlink r:id="rId5" w:history="1">
        <w:r w:rsidR="002F7746" w:rsidRPr="000121DA">
          <w:rPr>
            <w:rStyle w:val="Hyperlink"/>
            <w:rFonts w:ascii="Times New Roman" w:eastAsia="Times New Roman" w:hAnsi="Times New Roman" w:cs="Times New Roman"/>
          </w:rPr>
          <w:t>http://www.txphysicians.com)</w:t>
        </w:r>
      </w:hyperlink>
      <w:r w:rsidRPr="00F102EE">
        <w:rPr>
          <w:rFonts w:ascii="Times New Roman" w:eastAsia="Times New Roman" w:hAnsi="Times New Roman" w:cs="Times New Roman"/>
        </w:rPr>
        <w:t xml:space="preserve">. </w:t>
      </w:r>
    </w:p>
    <w:p w14:paraId="0CD90B50" w14:textId="47CFB9CB"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CONTACT INFORMATION</w:t>
      </w:r>
      <w:r w:rsidRPr="00F102EE">
        <w:rPr>
          <w:rFonts w:ascii="Times New Roman" w:eastAsia="Times New Roman" w:hAnsi="Times New Roman" w:cs="Times New Roman"/>
        </w:rPr>
        <w:t>: To obtain information about how to request a copy of your medical or billing records, receive an accounting of disclosures of, or correct or add an addendum to your medical information, please contact the Clinic</w:t>
      </w:r>
      <w:r w:rsidR="0054525B">
        <w:rPr>
          <w:rFonts w:ascii="Times New Roman" w:eastAsia="Times New Roman" w:hAnsi="Times New Roman" w:cs="Times New Roman"/>
        </w:rPr>
        <w:t>’s Chief Privacy Officer at (817</w:t>
      </w:r>
      <w:r w:rsidRPr="00F102EE">
        <w:rPr>
          <w:rFonts w:ascii="Times New Roman" w:eastAsia="Times New Roman" w:hAnsi="Times New Roman" w:cs="Times New Roman"/>
        </w:rPr>
        <w:t xml:space="preserve">) </w:t>
      </w:r>
      <w:r w:rsidR="0054525B">
        <w:rPr>
          <w:rFonts w:ascii="Times New Roman" w:eastAsia="Times New Roman" w:hAnsi="Times New Roman" w:cs="Times New Roman"/>
        </w:rPr>
        <w:t>860-2700</w:t>
      </w:r>
      <w:r w:rsidRPr="00F102EE">
        <w:rPr>
          <w:rFonts w:ascii="Times New Roman" w:eastAsia="Times New Roman" w:hAnsi="Times New Roman" w:cs="Times New Roman"/>
        </w:rPr>
        <w:t>, or visit our Internet site (http://www.</w:t>
      </w:r>
      <w:r w:rsidR="0054525B">
        <w:rPr>
          <w:rFonts w:ascii="Times New Roman" w:eastAsia="Times New Roman" w:hAnsi="Times New Roman" w:cs="Times New Roman"/>
        </w:rPr>
        <w:t>txphysicians</w:t>
      </w:r>
      <w:r w:rsidRPr="00F102EE">
        <w:rPr>
          <w:rFonts w:ascii="Times New Roman" w:eastAsia="Times New Roman" w:hAnsi="Times New Roman" w:cs="Times New Roman"/>
        </w:rPr>
        <w:t>.com</w:t>
      </w:r>
      <w:r w:rsidR="0054525B">
        <w:rPr>
          <w:rFonts w:ascii="Times New Roman" w:eastAsia="Times New Roman" w:hAnsi="Times New Roman" w:cs="Times New Roman"/>
        </w:rPr>
        <w:t>)</w:t>
      </w:r>
    </w:p>
    <w:p w14:paraId="7D93B18F" w14:textId="77777777" w:rsidR="002F7746" w:rsidRDefault="002F7746" w:rsidP="00F102EE">
      <w:pPr>
        <w:rPr>
          <w:rFonts w:ascii="Times New Roman" w:eastAsia="Times New Roman" w:hAnsi="Times New Roman" w:cs="Times New Roman"/>
        </w:rPr>
      </w:pPr>
    </w:p>
    <w:p w14:paraId="260FAF51" w14:textId="77777777" w:rsidR="002F7746" w:rsidRDefault="00F102EE" w:rsidP="0054525B">
      <w:pPr>
        <w:jc w:val="center"/>
        <w:outlineLvl w:val="0"/>
        <w:rPr>
          <w:rFonts w:ascii="Times New Roman" w:eastAsia="Times New Roman" w:hAnsi="Times New Roman" w:cs="Times New Roman"/>
          <w:b/>
          <w:u w:val="single"/>
        </w:rPr>
      </w:pPr>
      <w:r w:rsidRPr="00F102EE">
        <w:rPr>
          <w:rFonts w:ascii="Times New Roman" w:eastAsia="Times New Roman" w:hAnsi="Times New Roman" w:cs="Times New Roman"/>
          <w:b/>
          <w:u w:val="single"/>
        </w:rPr>
        <w:t>HOW WE MAY USE AND DISCLOSE MEDICAL INFORMATION ABOUT YOU</w:t>
      </w:r>
    </w:p>
    <w:p w14:paraId="42C56D59" w14:textId="77777777" w:rsidR="002F7746" w:rsidRDefault="002F7746" w:rsidP="00F102EE">
      <w:pPr>
        <w:rPr>
          <w:rFonts w:ascii="Times New Roman" w:eastAsia="Times New Roman" w:hAnsi="Times New Roman" w:cs="Times New Roman"/>
          <w:b/>
          <w:u w:val="single"/>
        </w:rPr>
      </w:pPr>
    </w:p>
    <w:p w14:paraId="2B00CEA4"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The following sections describe different ways that we use and disclose your medical information. For each category of uses or disclosures we will provide examples. To respect your privacy, we will try to limit the amount of information that we use or disclose to that which is the “minimum necessary” to accomplish the purpose of the use or disclosure. Not every use or disclosure in a category will be listed. However, all of the ways we are permitted to use and disclose information will fall within one of the following categories. </w:t>
      </w:r>
    </w:p>
    <w:p w14:paraId="59044537" w14:textId="77777777" w:rsidR="002F7746" w:rsidRDefault="002F7746" w:rsidP="00F102EE">
      <w:pPr>
        <w:rPr>
          <w:rFonts w:ascii="Times New Roman" w:eastAsia="Times New Roman" w:hAnsi="Times New Roman" w:cs="Times New Roman"/>
        </w:rPr>
      </w:pPr>
    </w:p>
    <w:p w14:paraId="13E02E71"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FOR TREATMENT:</w:t>
      </w:r>
      <w:r w:rsidRPr="00F102EE">
        <w:rPr>
          <w:rFonts w:ascii="Times New Roman" w:eastAsia="Times New Roman" w:hAnsi="Times New Roman" w:cs="Times New Roman"/>
        </w:rPr>
        <w:t xml:space="preserve"> We may use medical information about you to provide you with medical treatment or services. We may disclose medical information about you to doctors, residents, nurses, technicians, medical students, or other Clinic personnel who are involved in your care at the Clinic. For example, a doctor treating you for a broken leg needs to know if you have diabetes because diabetes can slow the healing process. In addition, the doctor may need to tell the Clinic dietitian if you have diabetes so that we can arrange for appropriate meals. Different departments of the Clinic also may share medical information about you in order to coordinate the different services you need, such as pharmacy, lab work and x-rays. </w:t>
      </w:r>
    </w:p>
    <w:p w14:paraId="1A626844" w14:textId="77777777" w:rsidR="002F7746" w:rsidRDefault="002F7746" w:rsidP="00F102EE">
      <w:pPr>
        <w:rPr>
          <w:rFonts w:ascii="Times New Roman" w:eastAsia="Times New Roman" w:hAnsi="Times New Roman" w:cs="Times New Roman"/>
        </w:rPr>
      </w:pPr>
    </w:p>
    <w:p w14:paraId="4C46A98E"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FOR PAYMENT:</w:t>
      </w:r>
      <w:r w:rsidRPr="00F102EE">
        <w:rPr>
          <w:rFonts w:ascii="Times New Roman" w:eastAsia="Times New Roman" w:hAnsi="Times New Roman" w:cs="Times New Roman"/>
        </w:rPr>
        <w:t xml:space="preserve"> We may use and disclose medical information about you to bill and receive payment for the treatment and services you receive. For example, we may need to give your health plan information about a procedure you received at the Clinic so your health plan will pay us or reimburse you for the procedure. We may also tell your health plan about a treatment you are going to receive to obtain prior approval or to determine whether your plan will cover the treatment. Your permission is needed to release medical information about you for payment purposes if you receive certain types of services, including those related to substance abuse, mental health or tests related to HIV. </w:t>
      </w:r>
    </w:p>
    <w:p w14:paraId="4DE396E9" w14:textId="77777777" w:rsidR="002F7746" w:rsidRDefault="002F7746" w:rsidP="00F102EE">
      <w:pPr>
        <w:rPr>
          <w:rFonts w:ascii="Times New Roman" w:eastAsia="Times New Roman" w:hAnsi="Times New Roman" w:cs="Times New Roman"/>
        </w:rPr>
      </w:pPr>
    </w:p>
    <w:p w14:paraId="2F2138D2"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 xml:space="preserve">FOR HEALTH CARE OPERATIONS: </w:t>
      </w:r>
      <w:r w:rsidRPr="00F102EE">
        <w:rPr>
          <w:rFonts w:ascii="Times New Roman" w:eastAsia="Times New Roman" w:hAnsi="Times New Roman" w:cs="Times New Roman"/>
        </w:rPr>
        <w:t xml:space="preserve">We may use and disclose medical information about you for functions that are necessary to run the Clinic and assure that all of our patients receive quality care. We may also share your medical information with affiliated health care providers so that they may jointly perform certain business operations along with the Clinic. For example, we may use medical information to review our treatment and services and evaluate the performance of our staff in caring for you. We may combine medical information about many of our patients to decide what additional services the Clinic should offer, what services are not needed, and whether certain new treatments are effective. We may share information with doctors, residents, nurses, technicians, medical students, and other personnel for quality assurance and educational purposes. We may also compare the medical information we have with information from other hospitals or clinics to see where we can make improvements in the care and services we offer. </w:t>
      </w:r>
    </w:p>
    <w:p w14:paraId="288D9167" w14:textId="77777777" w:rsidR="002F7746" w:rsidRDefault="002F7746" w:rsidP="00F102EE">
      <w:pPr>
        <w:rPr>
          <w:rFonts w:ascii="Times New Roman" w:eastAsia="Times New Roman" w:hAnsi="Times New Roman" w:cs="Times New Roman"/>
        </w:rPr>
      </w:pPr>
    </w:p>
    <w:p w14:paraId="5A0FF056"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BUSINESS ASSOCIATES:</w:t>
      </w:r>
      <w:r w:rsidRPr="00F102EE">
        <w:rPr>
          <w:rFonts w:ascii="Times New Roman" w:eastAsia="Times New Roman" w:hAnsi="Times New Roman" w:cs="Times New Roman"/>
        </w:rPr>
        <w:t xml:space="preserve"> The Clinic contracts with outside companies that perform business services for us, such as billing companies, management consultants, quality assurance reviewers, accountants or attorneys. In certain circumstances, we may need to share your medical information with a business associate so it can perform a service on our behalf. The Clinic will limit the disclosure of your information to a business associate to the amount of information that is the “minimum necessary” for the company to perform services for the Clinic. In addition, we will have a written contract in place with the business associate requiring it to protect the privacy of your medical information. </w:t>
      </w:r>
    </w:p>
    <w:p w14:paraId="3083FDDE" w14:textId="77777777" w:rsidR="002F7746" w:rsidRDefault="002F7746" w:rsidP="00F102EE">
      <w:pPr>
        <w:rPr>
          <w:rFonts w:ascii="Times New Roman" w:eastAsia="Times New Roman" w:hAnsi="Times New Roman" w:cs="Times New Roman"/>
        </w:rPr>
      </w:pPr>
    </w:p>
    <w:p w14:paraId="52AEF355"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APPOINTMENT REMINDERS:</w:t>
      </w:r>
      <w:r w:rsidRPr="00F102EE">
        <w:rPr>
          <w:rFonts w:ascii="Times New Roman" w:eastAsia="Times New Roman" w:hAnsi="Times New Roman" w:cs="Times New Roman"/>
        </w:rPr>
        <w:t xml:space="preserve"> We may use and disclose medical information to contact you as a reminder that you have an appointment for treatment or medical care at the Clinic. </w:t>
      </w:r>
    </w:p>
    <w:p w14:paraId="1CB9DAE0" w14:textId="77777777" w:rsidR="002F7746" w:rsidRDefault="002F7746" w:rsidP="00F102EE">
      <w:pPr>
        <w:rPr>
          <w:rFonts w:ascii="Times New Roman" w:eastAsia="Times New Roman" w:hAnsi="Times New Roman" w:cs="Times New Roman"/>
        </w:rPr>
      </w:pPr>
    </w:p>
    <w:p w14:paraId="210E726F" w14:textId="695CAA0A"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TREATMENT ALTERNATIVES:</w:t>
      </w:r>
      <w:r w:rsidRPr="00F102EE">
        <w:rPr>
          <w:rFonts w:ascii="Times New Roman" w:eastAsia="Times New Roman" w:hAnsi="Times New Roman" w:cs="Times New Roman"/>
        </w:rPr>
        <w:t xml:space="preserve"> We may use and disclose medical information to tell you about or recommend possible treatment options or alternatives t</w:t>
      </w:r>
      <w:r w:rsidR="0054525B">
        <w:rPr>
          <w:rFonts w:ascii="Times New Roman" w:eastAsia="Times New Roman" w:hAnsi="Times New Roman" w:cs="Times New Roman"/>
        </w:rPr>
        <w:t>hat may be of interest to you.</w:t>
      </w:r>
    </w:p>
    <w:p w14:paraId="4248C27F" w14:textId="77777777" w:rsidR="002F7746" w:rsidRDefault="002F7746" w:rsidP="00F102EE">
      <w:pPr>
        <w:rPr>
          <w:rFonts w:ascii="Times New Roman" w:eastAsia="Times New Roman" w:hAnsi="Times New Roman" w:cs="Times New Roman"/>
        </w:rPr>
      </w:pPr>
    </w:p>
    <w:p w14:paraId="7C5A687C"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 xml:space="preserve">HEALTH-RELATED BENEFITS AND SERVICES: </w:t>
      </w:r>
      <w:r w:rsidRPr="00F102EE">
        <w:rPr>
          <w:rFonts w:ascii="Times New Roman" w:eastAsia="Times New Roman" w:hAnsi="Times New Roman" w:cs="Times New Roman"/>
        </w:rPr>
        <w:t xml:space="preserve">We may use and disclose medical information to tell you about health-related benefits or services that may be of interest to you. </w:t>
      </w:r>
    </w:p>
    <w:p w14:paraId="336761E5" w14:textId="77777777" w:rsidR="002F7746" w:rsidRDefault="002F7746" w:rsidP="00F102EE">
      <w:pPr>
        <w:rPr>
          <w:rFonts w:ascii="Times New Roman" w:eastAsia="Times New Roman" w:hAnsi="Times New Roman" w:cs="Times New Roman"/>
        </w:rPr>
      </w:pPr>
    </w:p>
    <w:p w14:paraId="202369FB"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 xml:space="preserve">INDIVIDUALS INVOLVED IN YOUR CARE: </w:t>
      </w:r>
      <w:r w:rsidRPr="00F102EE">
        <w:rPr>
          <w:rFonts w:ascii="Times New Roman" w:eastAsia="Times New Roman" w:hAnsi="Times New Roman" w:cs="Times New Roman"/>
        </w:rPr>
        <w:t xml:space="preserve">We may release medical information about you to a family member or friend who is involved in your care. We may also give information to someone who helps pay for your care. Unless there is a specific written request from you to the contrary, we may also notify a family member, personal representative or another person responsible for your care about your location and general condition. We must follow additional rules in order to release medical information about patients who are receiving treatment for certain conditions, such as mental health problems or substance/alcohol abuse. In addition, we may disclose medical information about you to an organization assisting in a disaster relief effort (such as the Red Cross) so that your family can be notified about your condition, status and location. </w:t>
      </w:r>
    </w:p>
    <w:p w14:paraId="09A58938" w14:textId="77777777" w:rsidR="002F7746" w:rsidRDefault="002F7746" w:rsidP="00F102EE">
      <w:pPr>
        <w:rPr>
          <w:rFonts w:ascii="Times New Roman" w:eastAsia="Times New Roman" w:hAnsi="Times New Roman" w:cs="Times New Roman"/>
        </w:rPr>
      </w:pPr>
    </w:p>
    <w:p w14:paraId="2E8DE450"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RESEARCH:</w:t>
      </w:r>
      <w:r w:rsidRPr="00F102EE">
        <w:rPr>
          <w:rFonts w:ascii="Times New Roman" w:eastAsia="Times New Roman" w:hAnsi="Times New Roman" w:cs="Times New Roman"/>
        </w:rPr>
        <w:t xml:space="preserve"> The Clinic is occasionally involved in studies that may involve your current care or that involve reviews of your medical history. For example, a study may involve an investigational procedure to treat a condition or compare the health and recovery of patients who have received one medication with those who have received another for the same condition. We generally ask for your written authorization before using your medical information or sharing it with others in order to conduct research. Under limited circumstances we may use and disclose your medical information without your authorization. In most of these latter situations, we must obtain approval through an independent review process to ensure that research conducted without your authorization poses minimal risk to your privacy. </w:t>
      </w:r>
    </w:p>
    <w:p w14:paraId="147CA908" w14:textId="77777777" w:rsidR="002F7746" w:rsidRDefault="002F7746" w:rsidP="00F102EE">
      <w:pPr>
        <w:rPr>
          <w:rFonts w:ascii="Times New Roman" w:eastAsia="Times New Roman" w:hAnsi="Times New Roman" w:cs="Times New Roman"/>
        </w:rPr>
      </w:pPr>
    </w:p>
    <w:p w14:paraId="0D6D54D4" w14:textId="0D8357F4"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TO PREVENT A SERIOUS THREAT TO HEALTH OR SAFETY:</w:t>
      </w:r>
      <w:r w:rsidRPr="00F102EE">
        <w:rPr>
          <w:rFonts w:ascii="Times New Roman" w:eastAsia="Times New Roman" w:hAnsi="Times New Roman" w:cs="Times New Roman"/>
        </w:rPr>
        <w:t xml:space="preserve"> We may use and disclose certain information about you when necessary to prevent a serious threat to your health and safety or the health and safety of others. However, any such disclosure will only be to someone able to help prevent the threat, such as law enforcement, or to a potential victim. For example, we may need to disclose information to police when a patient </w:t>
      </w:r>
      <w:r w:rsidR="0054525B" w:rsidRPr="00F102EE">
        <w:rPr>
          <w:rFonts w:ascii="Times New Roman" w:eastAsia="Times New Roman" w:hAnsi="Times New Roman" w:cs="Times New Roman"/>
        </w:rPr>
        <w:t>reveal</w:t>
      </w:r>
      <w:r w:rsidRPr="00F102EE">
        <w:rPr>
          <w:rFonts w:ascii="Times New Roman" w:eastAsia="Times New Roman" w:hAnsi="Times New Roman" w:cs="Times New Roman"/>
        </w:rPr>
        <w:t xml:space="preserve"> that he/she has participated in a violent crime. </w:t>
      </w:r>
    </w:p>
    <w:p w14:paraId="02D1F3CD" w14:textId="77777777" w:rsidR="0054525B" w:rsidRDefault="0054525B" w:rsidP="00F102EE">
      <w:pPr>
        <w:rPr>
          <w:rFonts w:ascii="Times New Roman" w:eastAsia="Times New Roman" w:hAnsi="Times New Roman" w:cs="Times New Roman"/>
        </w:rPr>
      </w:pPr>
    </w:p>
    <w:p w14:paraId="365BEFFB" w14:textId="77777777" w:rsidR="002F7746" w:rsidRPr="002F7746" w:rsidRDefault="00F102EE" w:rsidP="002F7746">
      <w:pPr>
        <w:jc w:val="center"/>
        <w:rPr>
          <w:rFonts w:ascii="Times New Roman" w:eastAsia="Times New Roman" w:hAnsi="Times New Roman" w:cs="Times New Roman"/>
          <w:b/>
          <w:u w:val="single"/>
        </w:rPr>
      </w:pPr>
      <w:r w:rsidRPr="00F102EE">
        <w:rPr>
          <w:rFonts w:ascii="Times New Roman" w:eastAsia="Times New Roman" w:hAnsi="Times New Roman" w:cs="Times New Roman"/>
          <w:b/>
          <w:u w:val="single"/>
        </w:rPr>
        <w:t>ADDITIONAL SITUATIONS THAT DO NOT REQUIRE US TO OBTAIN YOUR AUTHORIZATION</w:t>
      </w:r>
    </w:p>
    <w:p w14:paraId="0012350C" w14:textId="77777777" w:rsidR="002F7746" w:rsidRDefault="002F7746" w:rsidP="00F102EE">
      <w:pPr>
        <w:rPr>
          <w:rFonts w:ascii="Times New Roman" w:eastAsia="Times New Roman" w:hAnsi="Times New Roman" w:cs="Times New Roman"/>
        </w:rPr>
      </w:pPr>
    </w:p>
    <w:p w14:paraId="5589BE10"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WORKERS’ COMPENSATION:</w:t>
      </w:r>
      <w:r w:rsidRPr="00F102EE">
        <w:rPr>
          <w:rFonts w:ascii="Times New Roman" w:eastAsia="Times New Roman" w:hAnsi="Times New Roman" w:cs="Times New Roman"/>
        </w:rPr>
        <w:t xml:space="preserve"> We may release medical information about you for workers’ compensation or similar programs. These programs provide benefits for work-related injuries or illness. </w:t>
      </w:r>
    </w:p>
    <w:p w14:paraId="204D4834" w14:textId="77777777" w:rsidR="002F7746" w:rsidRDefault="002F7746" w:rsidP="00F102EE">
      <w:pPr>
        <w:rPr>
          <w:rFonts w:ascii="Times New Roman" w:eastAsia="Times New Roman" w:hAnsi="Times New Roman" w:cs="Times New Roman"/>
        </w:rPr>
      </w:pPr>
    </w:p>
    <w:p w14:paraId="4FD7B294"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PUBLIC HEALTH ACTIVITIES:</w:t>
      </w:r>
      <w:r w:rsidRPr="00F102EE">
        <w:rPr>
          <w:rFonts w:ascii="Times New Roman" w:eastAsia="Times New Roman" w:hAnsi="Times New Roman" w:cs="Times New Roman"/>
        </w:rPr>
        <w:t xml:space="preserve"> We may disclose medical information about you for public health activities. These activities include, but are not limited to the following: </w:t>
      </w:r>
    </w:p>
    <w:p w14:paraId="20EAC0BE"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prevent or control disease, injury or disability; </w:t>
      </w:r>
    </w:p>
    <w:p w14:paraId="68F0FEDB"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report births and deaths; </w:t>
      </w:r>
    </w:p>
    <w:p w14:paraId="006DFC7E"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report the abuse or neglect of children, elders and dependent adults; </w:t>
      </w:r>
    </w:p>
    <w:p w14:paraId="167C1497"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report reactions to medications or problems with products; • to notify you of the recall of products you may be using; </w:t>
      </w:r>
    </w:p>
    <w:p w14:paraId="312E9BC8"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notify a person who may have been exposed to a disease or may be at risk for contracting or spreading a disease or condition; </w:t>
      </w:r>
    </w:p>
    <w:p w14:paraId="641B0C1A"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notify the appropriate government authority if we believe you have been the victim of abuse, neglect or domestic violence; we will only make this disclosure when required or authorized by law; and </w:t>
      </w:r>
    </w:p>
    <w:p w14:paraId="7CAC2BBA" w14:textId="4BEA6FF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notify appropriate state registries, such as the Northern </w:t>
      </w:r>
      <w:r w:rsidR="0054525B">
        <w:rPr>
          <w:rFonts w:ascii="Times New Roman" w:eastAsia="Times New Roman" w:hAnsi="Times New Roman" w:cs="Times New Roman"/>
        </w:rPr>
        <w:t>Texas</w:t>
      </w:r>
      <w:r w:rsidRPr="00F102EE">
        <w:rPr>
          <w:rFonts w:ascii="Times New Roman" w:eastAsia="Times New Roman" w:hAnsi="Times New Roman" w:cs="Times New Roman"/>
        </w:rPr>
        <w:t xml:space="preserve"> Cancer Center or the </w:t>
      </w:r>
      <w:r w:rsidR="0054525B">
        <w:rPr>
          <w:rFonts w:ascii="Times New Roman" w:eastAsia="Times New Roman" w:hAnsi="Times New Roman" w:cs="Times New Roman"/>
        </w:rPr>
        <w:t>Texas</w:t>
      </w:r>
      <w:r w:rsidRPr="00F102EE">
        <w:rPr>
          <w:rFonts w:ascii="Times New Roman" w:eastAsia="Times New Roman" w:hAnsi="Times New Roman" w:cs="Times New Roman"/>
        </w:rPr>
        <w:t xml:space="preserve"> Emergency Medical Services Authority, when you seek treatment at the Clinic for certain diseases or conditions. </w:t>
      </w:r>
    </w:p>
    <w:p w14:paraId="741684D7" w14:textId="77777777" w:rsidR="002F7746" w:rsidRDefault="002F7746" w:rsidP="00F102EE">
      <w:pPr>
        <w:rPr>
          <w:rFonts w:ascii="Times New Roman" w:eastAsia="Times New Roman" w:hAnsi="Times New Roman" w:cs="Times New Roman"/>
        </w:rPr>
      </w:pPr>
    </w:p>
    <w:p w14:paraId="1EF31921" w14:textId="635456BD"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HEALTH OVERSIGHT ACTIVITIES:</w:t>
      </w:r>
      <w:r w:rsidRPr="00F102EE">
        <w:rPr>
          <w:rFonts w:ascii="Times New Roman" w:eastAsia="Times New Roman" w:hAnsi="Times New Roman" w:cs="Times New Roman"/>
        </w:rPr>
        <w:t xml:space="preserve"> We may disclose medical information to a health oversight agency, such as the </w:t>
      </w:r>
      <w:r w:rsidR="0054525B">
        <w:rPr>
          <w:rFonts w:ascii="Times New Roman" w:eastAsia="Times New Roman" w:hAnsi="Times New Roman" w:cs="Times New Roman"/>
        </w:rPr>
        <w:t>Texas</w:t>
      </w:r>
      <w:r w:rsidRPr="00F102EE">
        <w:rPr>
          <w:rFonts w:ascii="Times New Roman" w:eastAsia="Times New Roman" w:hAnsi="Times New Roman" w:cs="Times New Roman"/>
        </w:rPr>
        <w:t xml:space="preserve"> Department of Health Services or the Center for Medicare and Medicaid Services, for activities authorized by law. These oversight activities include audits, investigations, inspections, and licensure. These activities are necessary for the government to monitor the health care system, government programs, and compliance with civil rights laws. </w:t>
      </w:r>
    </w:p>
    <w:p w14:paraId="6F17C58D" w14:textId="77777777" w:rsidR="002F7746" w:rsidRDefault="002F7746" w:rsidP="00F102EE">
      <w:pPr>
        <w:rPr>
          <w:rFonts w:ascii="Times New Roman" w:eastAsia="Times New Roman" w:hAnsi="Times New Roman" w:cs="Times New Roman"/>
        </w:rPr>
      </w:pPr>
    </w:p>
    <w:p w14:paraId="4B82AFE0" w14:textId="77777777" w:rsidR="0054525B"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LAWSUITS AND DISPUTES:</w:t>
      </w:r>
      <w:r w:rsidRPr="00F102EE">
        <w:rPr>
          <w:rFonts w:ascii="Times New Roman" w:eastAsia="Times New Roman" w:hAnsi="Times New Roman" w:cs="Times New Roman"/>
        </w:rPr>
        <w:t xml:space="preserve"> If you are involved in a lawsuit or a dispute, we may disclose medical information about you in response to a court or administrative order. We may also disclose medical information about you in response to a subpoena, legally enforceable discovery request, or other lawful process by someone else involved in the dispute. </w:t>
      </w:r>
    </w:p>
    <w:p w14:paraId="4A0B3268" w14:textId="77777777" w:rsidR="0054525B" w:rsidRDefault="0054525B" w:rsidP="00F102EE">
      <w:pPr>
        <w:rPr>
          <w:rFonts w:ascii="Times New Roman" w:eastAsia="Times New Roman" w:hAnsi="Times New Roman" w:cs="Times New Roman"/>
        </w:rPr>
      </w:pPr>
    </w:p>
    <w:p w14:paraId="2A998A43" w14:textId="77777777" w:rsidR="0054525B"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LAW ENFORCEMENT:</w:t>
      </w:r>
      <w:r w:rsidRPr="00F102EE">
        <w:rPr>
          <w:rFonts w:ascii="Times New Roman" w:eastAsia="Times New Roman" w:hAnsi="Times New Roman" w:cs="Times New Roman"/>
        </w:rPr>
        <w:t xml:space="preserve"> We may release medical information if asked to do so by law enforcement officials in the following limited circumstances: </w:t>
      </w:r>
    </w:p>
    <w:p w14:paraId="2F6701DB" w14:textId="77777777" w:rsidR="0054525B"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in response to a court order, subpoena, warrant, summons or similar process; </w:t>
      </w:r>
    </w:p>
    <w:p w14:paraId="1916C221" w14:textId="1DBEF3DF" w:rsidR="0054525B"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to identify or locate a suspect, fugitive, material witness, or missing person; </w:t>
      </w:r>
    </w:p>
    <w:p w14:paraId="419E6629" w14:textId="77777777" w:rsidR="0054525B"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about the victim of a crime if, under certain limited circumstances, the victim is unable to consent; </w:t>
      </w:r>
    </w:p>
    <w:p w14:paraId="698E5D62" w14:textId="74C21CEA" w:rsidR="0054525B"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about a death we believe may be the result of criminal conduct; </w:t>
      </w:r>
    </w:p>
    <w:p w14:paraId="69E45F36" w14:textId="77777777" w:rsidR="0054525B"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about criminal conduct at the Clinic; and </w:t>
      </w:r>
    </w:p>
    <w:p w14:paraId="3789F5C0" w14:textId="792584DD"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 in emergency circumstances to report a crime; the location of the crime or victims; or the identity, description or location of the person who committed the crime. </w:t>
      </w:r>
    </w:p>
    <w:p w14:paraId="42A5A11D" w14:textId="77777777" w:rsidR="002F7746" w:rsidRDefault="002F7746" w:rsidP="00F102EE">
      <w:pPr>
        <w:rPr>
          <w:rFonts w:ascii="Times New Roman" w:eastAsia="Times New Roman" w:hAnsi="Times New Roman" w:cs="Times New Roman"/>
        </w:rPr>
      </w:pPr>
    </w:p>
    <w:p w14:paraId="6722B19F"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 xml:space="preserve">CORONERS, MEDICAL EXAMINERS AND FUNERAL DIRECTORS: </w:t>
      </w:r>
      <w:r w:rsidRPr="00F102EE">
        <w:rPr>
          <w:rFonts w:ascii="Times New Roman" w:eastAsia="Times New Roman" w:hAnsi="Times New Roman" w:cs="Times New Roman"/>
        </w:rPr>
        <w:t xml:space="preserve">We may release medical information to a coroner or medical examiner. This may be necessary to identify a deceased person or determine the cause of death. We may also release medical information about patients of the Clinic to funeral directors as necessary to carry out their duties with respect to the deceased. </w:t>
      </w:r>
    </w:p>
    <w:p w14:paraId="390503AB" w14:textId="77777777" w:rsidR="002F7746" w:rsidRDefault="002F7746" w:rsidP="00F102EE">
      <w:pPr>
        <w:rPr>
          <w:rFonts w:ascii="Times New Roman" w:eastAsia="Times New Roman" w:hAnsi="Times New Roman" w:cs="Times New Roman"/>
        </w:rPr>
      </w:pPr>
    </w:p>
    <w:p w14:paraId="106A87F9"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ORGAN AND TISSUE DONATION:</w:t>
      </w:r>
      <w:r w:rsidRPr="00F102EE">
        <w:rPr>
          <w:rFonts w:ascii="Times New Roman" w:eastAsia="Times New Roman" w:hAnsi="Times New Roman" w:cs="Times New Roman"/>
        </w:rPr>
        <w:t xml:space="preserve"> We may release medical information to organizations that handle organ, eye, or tissue procurement or transplantation, as necessary to facilitate organ or tissue donation. The procurement or transplantation organization needs your authorization for any actual donations. </w:t>
      </w:r>
    </w:p>
    <w:p w14:paraId="61EF0E8E" w14:textId="77777777" w:rsidR="002F7746" w:rsidRDefault="002F7746" w:rsidP="00F102EE">
      <w:pPr>
        <w:rPr>
          <w:rFonts w:ascii="Times New Roman" w:eastAsia="Times New Roman" w:hAnsi="Times New Roman" w:cs="Times New Roman"/>
        </w:rPr>
      </w:pPr>
    </w:p>
    <w:p w14:paraId="2B0E5925"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MILITARY AND VETERANS:</w:t>
      </w:r>
      <w:r w:rsidRPr="00F102EE">
        <w:rPr>
          <w:rFonts w:ascii="Times New Roman" w:eastAsia="Times New Roman" w:hAnsi="Times New Roman" w:cs="Times New Roman"/>
        </w:rPr>
        <w:t xml:space="preserve"> If you are a member of the armed forces, we may release medical information about you as required by military command authorities. We may also release medical information about foreign military personnel to the appropriate foreign military authority. </w:t>
      </w:r>
    </w:p>
    <w:p w14:paraId="607EA812" w14:textId="77777777" w:rsidR="002F7746" w:rsidRDefault="002F7746" w:rsidP="00F102EE">
      <w:pPr>
        <w:rPr>
          <w:rFonts w:ascii="Times New Roman" w:eastAsia="Times New Roman" w:hAnsi="Times New Roman" w:cs="Times New Roman"/>
        </w:rPr>
      </w:pPr>
    </w:p>
    <w:p w14:paraId="7602AD40"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 xml:space="preserve">NATIONAL SECURITY AND INTELLIGENCE ACTIVITIES: </w:t>
      </w:r>
      <w:r w:rsidRPr="00F102EE">
        <w:rPr>
          <w:rFonts w:ascii="Times New Roman" w:eastAsia="Times New Roman" w:hAnsi="Times New Roman" w:cs="Times New Roman"/>
        </w:rPr>
        <w:t xml:space="preserve">Upon receipt of a request, we may release medical information about you to authorized federal officials for intelligence, counterintelligence, and other national security activities authorized by law. We will only provide this information after the Privacy Officer has verified the validity of the request and reviewed and approved our response. </w:t>
      </w:r>
    </w:p>
    <w:p w14:paraId="5FBD73F9" w14:textId="77777777" w:rsidR="002F7746" w:rsidRDefault="002F7746" w:rsidP="00F102EE">
      <w:pPr>
        <w:rPr>
          <w:rFonts w:ascii="Times New Roman" w:eastAsia="Times New Roman" w:hAnsi="Times New Roman" w:cs="Times New Roman"/>
        </w:rPr>
      </w:pPr>
    </w:p>
    <w:p w14:paraId="0216FDE3"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INMATES:</w:t>
      </w:r>
      <w:r w:rsidRPr="00F102EE">
        <w:rPr>
          <w:rFonts w:ascii="Times New Roman" w:eastAsia="Times New Roman" w:hAnsi="Times New Roman" w:cs="Times New Roman"/>
        </w:rPr>
        <w:t xml:space="preserve"> If you are an inmate of a correctional institution or under the custody of a law enforcement official, we may release medical information about you to the correctional institution or law enforcement official. This release may be necessary for the institution to provide you with health care; to protect your health and safety or the health and safety of others; or for the safety and security of the correctional institution. </w:t>
      </w:r>
    </w:p>
    <w:p w14:paraId="4716AC8E" w14:textId="77777777" w:rsidR="002F7746" w:rsidRDefault="002F7746" w:rsidP="00F102EE">
      <w:pPr>
        <w:rPr>
          <w:rFonts w:ascii="Times New Roman" w:eastAsia="Times New Roman" w:hAnsi="Times New Roman" w:cs="Times New Roman"/>
        </w:rPr>
      </w:pPr>
    </w:p>
    <w:p w14:paraId="4BE69B2E" w14:textId="7777777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b/>
          <w:u w:val="single"/>
        </w:rPr>
        <w:t>OTHER USES OR DISCLOSURES REQUIRED BY LAW:</w:t>
      </w:r>
      <w:r w:rsidRPr="00F102EE">
        <w:rPr>
          <w:rFonts w:ascii="Times New Roman" w:eastAsia="Times New Roman" w:hAnsi="Times New Roman" w:cs="Times New Roman"/>
        </w:rPr>
        <w:t xml:space="preserve"> We will also disclose medical information about you when required to do so by federal, state or local laws that are not specifically mentioned in this Notice. </w:t>
      </w:r>
    </w:p>
    <w:p w14:paraId="68DC0B26" w14:textId="77777777" w:rsidR="002F7746" w:rsidRDefault="002F7746" w:rsidP="00F102EE">
      <w:pPr>
        <w:rPr>
          <w:rFonts w:ascii="Times New Roman" w:eastAsia="Times New Roman" w:hAnsi="Times New Roman" w:cs="Times New Roman"/>
        </w:rPr>
      </w:pPr>
    </w:p>
    <w:p w14:paraId="5CA4B008" w14:textId="77777777" w:rsidR="002F7746" w:rsidRDefault="00F102EE" w:rsidP="0054525B">
      <w:pPr>
        <w:jc w:val="center"/>
        <w:outlineLvl w:val="0"/>
        <w:rPr>
          <w:rFonts w:ascii="Times New Roman" w:eastAsia="Times New Roman" w:hAnsi="Times New Roman" w:cs="Times New Roman"/>
        </w:rPr>
      </w:pPr>
      <w:r w:rsidRPr="00F102EE">
        <w:rPr>
          <w:rFonts w:ascii="Times New Roman" w:eastAsia="Times New Roman" w:hAnsi="Times New Roman" w:cs="Times New Roman"/>
          <w:b/>
          <w:u w:val="single"/>
        </w:rPr>
        <w:t>CHANGES TO THIS NOTICE</w:t>
      </w:r>
    </w:p>
    <w:p w14:paraId="35020D15" w14:textId="77777777" w:rsidR="002F7746" w:rsidRDefault="002F7746" w:rsidP="00F102EE">
      <w:pPr>
        <w:rPr>
          <w:rFonts w:ascii="Times New Roman" w:eastAsia="Times New Roman" w:hAnsi="Times New Roman" w:cs="Times New Roman"/>
        </w:rPr>
      </w:pPr>
    </w:p>
    <w:p w14:paraId="2ABCA0DE" w14:textId="7D44B103"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We reserve the right to change our privacy practices and update this Notice accordingly. We reserve the right to make the revised or changed Notice effective for medical information we already have about you as well as any information we receive in the future. We post copies of the current Notice in the Clinic and on our Internet site (http://www.</w:t>
      </w:r>
      <w:r w:rsidR="0054525B">
        <w:rPr>
          <w:rFonts w:ascii="Times New Roman" w:eastAsia="Times New Roman" w:hAnsi="Times New Roman" w:cs="Times New Roman"/>
        </w:rPr>
        <w:t>txphysicians</w:t>
      </w:r>
      <w:r w:rsidRPr="00F102EE">
        <w:rPr>
          <w:rFonts w:ascii="Times New Roman" w:eastAsia="Times New Roman" w:hAnsi="Times New Roman" w:cs="Times New Roman"/>
        </w:rPr>
        <w:t xml:space="preserve">.com). If the Notice is changed, we will post the new Notice in our registration areas and provide it to you upon request. The Notice contains the effective date on the first page, in the top right-hand corner. </w:t>
      </w:r>
    </w:p>
    <w:p w14:paraId="21742E01" w14:textId="77777777" w:rsidR="002F7746" w:rsidRDefault="002F7746" w:rsidP="00F102EE">
      <w:pPr>
        <w:rPr>
          <w:rFonts w:ascii="Times New Roman" w:eastAsia="Times New Roman" w:hAnsi="Times New Roman" w:cs="Times New Roman"/>
        </w:rPr>
      </w:pPr>
    </w:p>
    <w:p w14:paraId="0115AF8A" w14:textId="77777777" w:rsidR="002F7746" w:rsidRDefault="00F102EE" w:rsidP="0054525B">
      <w:pPr>
        <w:jc w:val="center"/>
        <w:outlineLvl w:val="0"/>
        <w:rPr>
          <w:rFonts w:ascii="Times New Roman" w:eastAsia="Times New Roman" w:hAnsi="Times New Roman" w:cs="Times New Roman"/>
          <w:b/>
          <w:u w:val="single"/>
        </w:rPr>
      </w:pPr>
      <w:r w:rsidRPr="00F102EE">
        <w:rPr>
          <w:rFonts w:ascii="Times New Roman" w:eastAsia="Times New Roman" w:hAnsi="Times New Roman" w:cs="Times New Roman"/>
          <w:b/>
          <w:u w:val="single"/>
        </w:rPr>
        <w:t>COMMENTS OR COMPLAINTS</w:t>
      </w:r>
    </w:p>
    <w:p w14:paraId="37FBE613" w14:textId="77777777" w:rsidR="002F7746" w:rsidRPr="002F7746" w:rsidRDefault="002F7746" w:rsidP="002F7746">
      <w:pPr>
        <w:jc w:val="center"/>
        <w:rPr>
          <w:rFonts w:ascii="Times New Roman" w:eastAsia="Times New Roman" w:hAnsi="Times New Roman" w:cs="Times New Roman"/>
          <w:b/>
          <w:u w:val="single"/>
        </w:rPr>
      </w:pPr>
    </w:p>
    <w:p w14:paraId="36684A83" w14:textId="77777777" w:rsidR="00096E1A"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 xml:space="preserve">We welcome your comments about our Notice and our privacy practices. If you believe your privacy rights have been violated, you may file a complaint with the Clinic or with the </w:t>
      </w:r>
    </w:p>
    <w:p w14:paraId="342BDC95" w14:textId="77777777" w:rsidR="00096E1A" w:rsidRDefault="00096E1A" w:rsidP="00F102EE">
      <w:pPr>
        <w:rPr>
          <w:rFonts w:ascii="Times New Roman" w:eastAsia="Times New Roman" w:hAnsi="Times New Roman" w:cs="Times New Roman"/>
        </w:rPr>
      </w:pPr>
    </w:p>
    <w:p w14:paraId="2B1B956C" w14:textId="5654DB2D" w:rsidR="00096E1A" w:rsidRDefault="00F102EE" w:rsidP="00A40CF5">
      <w:pPr>
        <w:jc w:val="center"/>
        <w:rPr>
          <w:rFonts w:ascii="Times New Roman" w:eastAsia="Times New Roman" w:hAnsi="Times New Roman" w:cs="Times New Roman"/>
        </w:rPr>
      </w:pPr>
      <w:r w:rsidRPr="00F102EE">
        <w:rPr>
          <w:rFonts w:ascii="Times New Roman" w:eastAsia="Times New Roman" w:hAnsi="Times New Roman" w:cs="Times New Roman"/>
        </w:rPr>
        <w:t>Secretary of the Departmen</w:t>
      </w:r>
      <w:r w:rsidR="00096E1A">
        <w:rPr>
          <w:rFonts w:ascii="Times New Roman" w:eastAsia="Times New Roman" w:hAnsi="Times New Roman" w:cs="Times New Roman"/>
        </w:rPr>
        <w:t>t of Health and Human Services</w:t>
      </w:r>
    </w:p>
    <w:p w14:paraId="061800E3" w14:textId="77777777" w:rsidR="00096E1A" w:rsidRDefault="00F102EE" w:rsidP="00A40CF5">
      <w:pPr>
        <w:jc w:val="center"/>
        <w:rPr>
          <w:rFonts w:ascii="Times New Roman" w:eastAsia="Times New Roman" w:hAnsi="Times New Roman" w:cs="Times New Roman"/>
        </w:rPr>
      </w:pPr>
      <w:r w:rsidRPr="00F102EE">
        <w:rPr>
          <w:rFonts w:ascii="Times New Roman" w:eastAsia="Times New Roman" w:hAnsi="Times New Roman" w:cs="Times New Roman"/>
        </w:rPr>
        <w:t>200 Independence Avenue,</w:t>
      </w:r>
      <w:r w:rsidR="00096E1A">
        <w:rPr>
          <w:rFonts w:ascii="Times New Roman" w:eastAsia="Times New Roman" w:hAnsi="Times New Roman" w:cs="Times New Roman"/>
        </w:rPr>
        <w:t xml:space="preserve"> S.W., Washington, D.C. 20201</w:t>
      </w:r>
    </w:p>
    <w:p w14:paraId="6B060BE7" w14:textId="77777777" w:rsidR="00096E1A" w:rsidRDefault="00096E1A" w:rsidP="00F102EE">
      <w:pPr>
        <w:rPr>
          <w:rFonts w:ascii="Times New Roman" w:eastAsia="Times New Roman" w:hAnsi="Times New Roman" w:cs="Times New Roman"/>
        </w:rPr>
      </w:pPr>
    </w:p>
    <w:p w14:paraId="55B62F6F" w14:textId="61E6B6F7" w:rsidR="002F7746" w:rsidRDefault="00F102EE" w:rsidP="00F102EE">
      <w:pPr>
        <w:rPr>
          <w:rFonts w:ascii="Times New Roman" w:eastAsia="Times New Roman" w:hAnsi="Times New Roman" w:cs="Times New Roman"/>
        </w:rPr>
      </w:pPr>
      <w:r w:rsidRPr="00F102EE">
        <w:rPr>
          <w:rFonts w:ascii="Times New Roman" w:eastAsia="Times New Roman" w:hAnsi="Times New Roman" w:cs="Times New Roman"/>
        </w:rPr>
        <w:t>To register a comment or file a complaint with the Clinic,</w:t>
      </w:r>
      <w:bookmarkStart w:id="0" w:name="_GoBack"/>
      <w:bookmarkEnd w:id="0"/>
      <w:r w:rsidRPr="00F102EE">
        <w:rPr>
          <w:rFonts w:ascii="Times New Roman" w:eastAsia="Times New Roman" w:hAnsi="Times New Roman" w:cs="Times New Roman"/>
        </w:rPr>
        <w:t xml:space="preserve"> please contact: </w:t>
      </w:r>
    </w:p>
    <w:p w14:paraId="62038584" w14:textId="77777777" w:rsidR="00096E1A" w:rsidRDefault="00096E1A" w:rsidP="00F102EE">
      <w:pPr>
        <w:rPr>
          <w:rFonts w:ascii="Times New Roman" w:eastAsia="Times New Roman" w:hAnsi="Times New Roman" w:cs="Times New Roman"/>
        </w:rPr>
      </w:pPr>
    </w:p>
    <w:p w14:paraId="49469409" w14:textId="77777777" w:rsidR="002F7746" w:rsidRDefault="00B876BA" w:rsidP="0054525B">
      <w:pPr>
        <w:ind w:left="2160"/>
        <w:outlineLvl w:val="0"/>
        <w:rPr>
          <w:rFonts w:ascii="Times New Roman" w:eastAsia="Times New Roman" w:hAnsi="Times New Roman" w:cs="Times New Roman"/>
        </w:rPr>
      </w:pPr>
      <w:r>
        <w:rPr>
          <w:rFonts w:ascii="Times New Roman" w:eastAsia="Times New Roman" w:hAnsi="Times New Roman" w:cs="Times New Roman"/>
        </w:rPr>
        <w:t>Transcend Medical Group</w:t>
      </w:r>
      <w:r w:rsidR="00F102EE" w:rsidRPr="00F102EE">
        <w:rPr>
          <w:rFonts w:ascii="Times New Roman" w:eastAsia="Times New Roman" w:hAnsi="Times New Roman" w:cs="Times New Roman"/>
        </w:rPr>
        <w:t>, Chief Privacy Officer</w:t>
      </w:r>
    </w:p>
    <w:p w14:paraId="33A9E786" w14:textId="77777777" w:rsidR="00B876BA" w:rsidRDefault="00B876BA" w:rsidP="00B876BA">
      <w:pPr>
        <w:ind w:left="2160"/>
        <w:jc w:val="both"/>
        <w:rPr>
          <w:rFonts w:ascii="Times New Roman" w:eastAsia="Times New Roman" w:hAnsi="Times New Roman" w:cs="Times New Roman"/>
        </w:rPr>
      </w:pPr>
      <w:r>
        <w:rPr>
          <w:rFonts w:ascii="Times New Roman" w:eastAsia="Times New Roman" w:hAnsi="Times New Roman" w:cs="Times New Roman"/>
        </w:rPr>
        <w:t>1119 W. Randol Mill Rd. Suite 103</w:t>
      </w:r>
      <w:r w:rsidR="00F102EE" w:rsidRPr="00F102EE">
        <w:rPr>
          <w:rFonts w:ascii="Times New Roman" w:eastAsia="Times New Roman" w:hAnsi="Times New Roman" w:cs="Times New Roman"/>
        </w:rPr>
        <w:t xml:space="preserve"> </w:t>
      </w:r>
    </w:p>
    <w:p w14:paraId="1823D9BF" w14:textId="77777777" w:rsidR="002F7746" w:rsidRDefault="00B876BA" w:rsidP="00B876BA">
      <w:pPr>
        <w:ind w:left="2160"/>
        <w:jc w:val="both"/>
        <w:rPr>
          <w:rFonts w:ascii="Times New Roman" w:eastAsia="Times New Roman" w:hAnsi="Times New Roman" w:cs="Times New Roman"/>
        </w:rPr>
      </w:pPr>
      <w:r>
        <w:rPr>
          <w:rFonts w:ascii="Times New Roman" w:eastAsia="Times New Roman" w:hAnsi="Times New Roman" w:cs="Times New Roman"/>
        </w:rPr>
        <w:t>Arlington, TX 76012</w:t>
      </w:r>
    </w:p>
    <w:p w14:paraId="3265349A" w14:textId="77777777" w:rsidR="00B876BA" w:rsidRDefault="00B876BA" w:rsidP="00B876BA">
      <w:pPr>
        <w:ind w:left="2160"/>
        <w:jc w:val="both"/>
        <w:rPr>
          <w:rFonts w:ascii="Times New Roman" w:eastAsia="Times New Roman" w:hAnsi="Times New Roman" w:cs="Times New Roman"/>
        </w:rPr>
      </w:pPr>
      <w:r>
        <w:rPr>
          <w:rFonts w:ascii="Times New Roman" w:eastAsia="Times New Roman" w:hAnsi="Times New Roman" w:cs="Times New Roman"/>
        </w:rPr>
        <w:t>Phone: (817) 860-2700</w:t>
      </w:r>
      <w:r w:rsidR="00F102EE" w:rsidRPr="00F102EE">
        <w:rPr>
          <w:rFonts w:ascii="Times New Roman" w:eastAsia="Times New Roman" w:hAnsi="Times New Roman" w:cs="Times New Roman"/>
        </w:rPr>
        <w:t xml:space="preserve"> </w:t>
      </w:r>
    </w:p>
    <w:p w14:paraId="6F9FC4F8" w14:textId="77777777" w:rsidR="002F7746" w:rsidRDefault="00B876BA" w:rsidP="00B876BA">
      <w:pPr>
        <w:ind w:left="2160"/>
        <w:jc w:val="both"/>
        <w:rPr>
          <w:rFonts w:ascii="Times New Roman" w:eastAsia="Times New Roman" w:hAnsi="Times New Roman" w:cs="Times New Roman"/>
        </w:rPr>
      </w:pPr>
      <w:r>
        <w:rPr>
          <w:rFonts w:ascii="Times New Roman" w:eastAsia="Times New Roman" w:hAnsi="Times New Roman" w:cs="Times New Roman"/>
        </w:rPr>
        <w:t>Fax: (817) 860-2704</w:t>
      </w:r>
    </w:p>
    <w:p w14:paraId="5F5453CE" w14:textId="77777777" w:rsidR="00B876BA" w:rsidRDefault="00B876BA" w:rsidP="00B876BA">
      <w:pPr>
        <w:ind w:left="2160"/>
        <w:jc w:val="both"/>
        <w:rPr>
          <w:rFonts w:ascii="Times New Roman" w:eastAsia="Times New Roman" w:hAnsi="Times New Roman" w:cs="Times New Roman"/>
        </w:rPr>
      </w:pPr>
    </w:p>
    <w:p w14:paraId="411FED76" w14:textId="77777777" w:rsidR="00B876BA" w:rsidRDefault="00B876BA" w:rsidP="0054525B">
      <w:pPr>
        <w:ind w:left="2160"/>
        <w:outlineLvl w:val="0"/>
        <w:rPr>
          <w:rFonts w:ascii="Times New Roman" w:eastAsia="Times New Roman" w:hAnsi="Times New Roman" w:cs="Times New Roman"/>
        </w:rPr>
      </w:pPr>
      <w:r>
        <w:rPr>
          <w:rFonts w:ascii="Times New Roman" w:eastAsia="Times New Roman" w:hAnsi="Times New Roman" w:cs="Times New Roman"/>
        </w:rPr>
        <w:t>Transcend Medical Group</w:t>
      </w:r>
      <w:r w:rsidRPr="00F102EE">
        <w:rPr>
          <w:rFonts w:ascii="Times New Roman" w:eastAsia="Times New Roman" w:hAnsi="Times New Roman" w:cs="Times New Roman"/>
        </w:rPr>
        <w:t>, Chief Privacy Officer</w:t>
      </w:r>
    </w:p>
    <w:p w14:paraId="00E5A9BA" w14:textId="77777777" w:rsidR="00B876BA" w:rsidRDefault="00B876BA" w:rsidP="00B876BA">
      <w:pPr>
        <w:ind w:left="2160"/>
        <w:jc w:val="both"/>
        <w:rPr>
          <w:rFonts w:ascii="Times New Roman" w:eastAsia="Times New Roman" w:hAnsi="Times New Roman" w:cs="Times New Roman"/>
        </w:rPr>
      </w:pPr>
      <w:r>
        <w:rPr>
          <w:rFonts w:ascii="Times New Roman" w:eastAsia="Times New Roman" w:hAnsi="Times New Roman" w:cs="Times New Roman"/>
        </w:rPr>
        <w:t>2206 W. Park Row Dr. Suite 102</w:t>
      </w:r>
    </w:p>
    <w:p w14:paraId="05AD0097" w14:textId="77777777" w:rsidR="00B876BA" w:rsidRDefault="00B876BA" w:rsidP="00B876BA">
      <w:pPr>
        <w:ind w:left="2160"/>
        <w:jc w:val="both"/>
        <w:rPr>
          <w:rFonts w:ascii="Times New Roman" w:eastAsia="Times New Roman" w:hAnsi="Times New Roman" w:cs="Times New Roman"/>
        </w:rPr>
      </w:pPr>
      <w:proofErr w:type="spellStart"/>
      <w:r>
        <w:rPr>
          <w:rFonts w:ascii="Times New Roman" w:eastAsia="Times New Roman" w:hAnsi="Times New Roman" w:cs="Times New Roman"/>
        </w:rPr>
        <w:t>Pantego</w:t>
      </w:r>
      <w:proofErr w:type="spellEnd"/>
      <w:r>
        <w:rPr>
          <w:rFonts w:ascii="Times New Roman" w:eastAsia="Times New Roman" w:hAnsi="Times New Roman" w:cs="Times New Roman"/>
        </w:rPr>
        <w:t>, TX 76013</w:t>
      </w:r>
    </w:p>
    <w:p w14:paraId="58FC674A" w14:textId="77777777" w:rsidR="00B876BA" w:rsidRDefault="00B876BA" w:rsidP="00B876BA">
      <w:pPr>
        <w:ind w:left="2160"/>
        <w:jc w:val="both"/>
        <w:rPr>
          <w:rFonts w:ascii="Times New Roman" w:eastAsia="Times New Roman" w:hAnsi="Times New Roman" w:cs="Times New Roman"/>
        </w:rPr>
      </w:pPr>
      <w:r>
        <w:rPr>
          <w:rFonts w:ascii="Times New Roman" w:eastAsia="Times New Roman" w:hAnsi="Times New Roman" w:cs="Times New Roman"/>
        </w:rPr>
        <w:t>Phone: (817) 860-2700</w:t>
      </w:r>
      <w:r w:rsidRPr="00F102EE">
        <w:rPr>
          <w:rFonts w:ascii="Times New Roman" w:eastAsia="Times New Roman" w:hAnsi="Times New Roman" w:cs="Times New Roman"/>
        </w:rPr>
        <w:t xml:space="preserve"> </w:t>
      </w:r>
    </w:p>
    <w:p w14:paraId="66135D53" w14:textId="77777777" w:rsidR="00B876BA" w:rsidRDefault="00B876BA" w:rsidP="00B876BA">
      <w:pPr>
        <w:ind w:left="2160"/>
        <w:jc w:val="both"/>
        <w:rPr>
          <w:rFonts w:ascii="Times New Roman" w:eastAsia="Times New Roman" w:hAnsi="Times New Roman" w:cs="Times New Roman"/>
        </w:rPr>
      </w:pPr>
      <w:r>
        <w:rPr>
          <w:rFonts w:ascii="Times New Roman" w:eastAsia="Times New Roman" w:hAnsi="Times New Roman" w:cs="Times New Roman"/>
        </w:rPr>
        <w:t>Fax: (817) 860-2704</w:t>
      </w:r>
    </w:p>
    <w:p w14:paraId="0FF03922" w14:textId="77777777" w:rsidR="002F7746" w:rsidRDefault="002F7746" w:rsidP="00F102EE">
      <w:pPr>
        <w:rPr>
          <w:rFonts w:ascii="Times New Roman" w:eastAsia="Times New Roman" w:hAnsi="Times New Roman" w:cs="Times New Roman"/>
        </w:rPr>
      </w:pPr>
    </w:p>
    <w:p w14:paraId="0DCC8A1F" w14:textId="77777777" w:rsidR="002F7746" w:rsidRPr="00B876BA" w:rsidRDefault="00F102EE" w:rsidP="0054525B">
      <w:pPr>
        <w:outlineLvl w:val="0"/>
        <w:rPr>
          <w:rFonts w:ascii="Times New Roman" w:eastAsia="Times New Roman" w:hAnsi="Times New Roman" w:cs="Times New Roman"/>
          <w:b/>
        </w:rPr>
      </w:pPr>
      <w:r w:rsidRPr="00F102EE">
        <w:rPr>
          <w:rFonts w:ascii="Times New Roman" w:eastAsia="Times New Roman" w:hAnsi="Times New Roman" w:cs="Times New Roman"/>
          <w:b/>
        </w:rPr>
        <w:t xml:space="preserve">Please be assured that no one will retaliate or take action against you for filing a complaint. </w:t>
      </w:r>
    </w:p>
    <w:p w14:paraId="7ADB86A6" w14:textId="77777777" w:rsidR="002F7746" w:rsidRDefault="002F7746" w:rsidP="00F102EE">
      <w:pPr>
        <w:rPr>
          <w:rFonts w:ascii="Times New Roman" w:eastAsia="Times New Roman" w:hAnsi="Times New Roman" w:cs="Times New Roman"/>
        </w:rPr>
      </w:pPr>
    </w:p>
    <w:p w14:paraId="52C981C5" w14:textId="77777777" w:rsidR="002F7746" w:rsidRDefault="00F102EE" w:rsidP="0054525B">
      <w:pPr>
        <w:jc w:val="center"/>
        <w:outlineLvl w:val="0"/>
        <w:rPr>
          <w:rFonts w:ascii="Times New Roman" w:eastAsia="Times New Roman" w:hAnsi="Times New Roman" w:cs="Times New Roman"/>
          <w:b/>
          <w:u w:val="single"/>
        </w:rPr>
      </w:pPr>
      <w:r w:rsidRPr="00F102EE">
        <w:rPr>
          <w:rFonts w:ascii="Times New Roman" w:eastAsia="Times New Roman" w:hAnsi="Times New Roman" w:cs="Times New Roman"/>
          <w:b/>
          <w:u w:val="single"/>
        </w:rPr>
        <w:t xml:space="preserve">OTHER USES OF MEDICAL INFORMATION </w:t>
      </w:r>
    </w:p>
    <w:p w14:paraId="178438F6" w14:textId="77777777" w:rsidR="002F7746" w:rsidRDefault="002F7746" w:rsidP="002F7746">
      <w:pPr>
        <w:jc w:val="center"/>
        <w:rPr>
          <w:rFonts w:ascii="Times New Roman" w:eastAsia="Times New Roman" w:hAnsi="Times New Roman" w:cs="Times New Roman"/>
        </w:rPr>
      </w:pPr>
    </w:p>
    <w:p w14:paraId="4689F967" w14:textId="77777777" w:rsidR="002F7746" w:rsidRDefault="00F102EE" w:rsidP="002F7746">
      <w:pPr>
        <w:rPr>
          <w:rFonts w:ascii="Times New Roman" w:eastAsia="Times New Roman" w:hAnsi="Times New Roman" w:cs="Times New Roman"/>
        </w:rPr>
      </w:pPr>
      <w:r w:rsidRPr="00F102EE">
        <w:rPr>
          <w:rFonts w:ascii="Times New Roman" w:eastAsia="Times New Roman" w:hAnsi="Times New Roman" w:cs="Times New Roman"/>
        </w:rPr>
        <w:t xml:space="preserve">Other uses and disclosures of medical information not covered by this Notice or the laws that apply to us will be made only with your written authorization. If you provide us authorization to use or disclose medical information about you, you may revoke that authorization, in writing, at any time. If you revoke your authorization, we will no longer use or disclose medical information about you for the activities covered by the authorization, except if we have already acted in reliance on your permission. We are unable to take back any disclosures we have already made with your authorization, and that we are required to retain our records of the care that we provided to you. </w:t>
      </w:r>
    </w:p>
    <w:p w14:paraId="3631BB8F" w14:textId="77777777" w:rsidR="002F7746" w:rsidRDefault="002F7746" w:rsidP="002F7746">
      <w:pPr>
        <w:rPr>
          <w:rFonts w:ascii="Times New Roman" w:eastAsia="Times New Roman" w:hAnsi="Times New Roman" w:cs="Times New Roman"/>
        </w:rPr>
      </w:pPr>
    </w:p>
    <w:p w14:paraId="2CF5404E" w14:textId="77777777" w:rsidR="00F102EE" w:rsidRPr="00F102EE" w:rsidRDefault="00F102EE" w:rsidP="002F7746">
      <w:pPr>
        <w:jc w:val="center"/>
        <w:rPr>
          <w:rFonts w:ascii="Times New Roman" w:eastAsia="Times New Roman" w:hAnsi="Times New Roman" w:cs="Times New Roman"/>
          <w:b/>
          <w:u w:val="single"/>
        </w:rPr>
      </w:pPr>
      <w:r w:rsidRPr="00F102EE">
        <w:rPr>
          <w:rFonts w:ascii="Times New Roman" w:eastAsia="Times New Roman" w:hAnsi="Times New Roman" w:cs="Times New Roman"/>
          <w:b/>
          <w:u w:val="single"/>
        </w:rPr>
        <w:t>IF YOU HAVE ANY QUESTIONS ABOUT THIS NOTICE PLEASE CONTACT THE CLINIC’S CHIEF PRIVACY OFFI</w:t>
      </w:r>
      <w:r w:rsidR="002F7746" w:rsidRPr="002F7746">
        <w:rPr>
          <w:rFonts w:ascii="Times New Roman" w:eastAsia="Times New Roman" w:hAnsi="Times New Roman" w:cs="Times New Roman"/>
          <w:b/>
          <w:u w:val="single"/>
        </w:rPr>
        <w:t>CER AT (817</w:t>
      </w:r>
      <w:r w:rsidRPr="00F102EE">
        <w:rPr>
          <w:rFonts w:ascii="Times New Roman" w:eastAsia="Times New Roman" w:hAnsi="Times New Roman" w:cs="Times New Roman"/>
          <w:b/>
          <w:u w:val="single"/>
        </w:rPr>
        <w:t xml:space="preserve">) </w:t>
      </w:r>
      <w:r w:rsidR="002F7746" w:rsidRPr="002F7746">
        <w:rPr>
          <w:rFonts w:ascii="Times New Roman" w:eastAsia="Times New Roman" w:hAnsi="Times New Roman" w:cs="Times New Roman"/>
          <w:b/>
          <w:u w:val="single"/>
        </w:rPr>
        <w:t>860-2700</w:t>
      </w:r>
      <w:r w:rsidRPr="00F102EE">
        <w:rPr>
          <w:rFonts w:ascii="Times New Roman" w:eastAsia="Times New Roman" w:hAnsi="Times New Roman" w:cs="Times New Roman"/>
          <w:b/>
          <w:u w:val="single"/>
        </w:rPr>
        <w:t>.</w:t>
      </w:r>
    </w:p>
    <w:p w14:paraId="57B0C4A1" w14:textId="77777777" w:rsidR="00B5119F" w:rsidRDefault="00A40CF5"/>
    <w:sectPr w:rsidR="00B5119F" w:rsidSect="00406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EE"/>
    <w:rsid w:val="00096E1A"/>
    <w:rsid w:val="002F7746"/>
    <w:rsid w:val="004066E0"/>
    <w:rsid w:val="0054525B"/>
    <w:rsid w:val="0063491C"/>
    <w:rsid w:val="007D5C99"/>
    <w:rsid w:val="00A40CF5"/>
    <w:rsid w:val="00B876BA"/>
    <w:rsid w:val="00F1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E37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2EE"/>
    <w:rPr>
      <w:color w:val="0563C1" w:themeColor="hyperlink"/>
      <w:u w:val="single"/>
    </w:rPr>
  </w:style>
  <w:style w:type="character" w:styleId="FollowedHyperlink">
    <w:name w:val="FollowedHyperlink"/>
    <w:basedOn w:val="DefaultParagraphFont"/>
    <w:uiPriority w:val="99"/>
    <w:semiHidden/>
    <w:unhideWhenUsed/>
    <w:rsid w:val="00F10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921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xphysician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CCA7-8A82-6541-A5B9-2CE775EC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2874</Words>
  <Characters>16386</Characters>
  <Application>Microsoft Macintosh Word</Application>
  <DocSecurity>0</DocSecurity>
  <Lines>136</Lines>
  <Paragraphs>38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TRANSCEND MEDICAL GROUP</vt:lpstr>
      <vt:lpstr>NOTICE OF PRIVACY PRACTICES</vt:lpstr>
      <vt:lpstr>Effective Date: 14-April-2003</vt:lpstr>
      <vt:lpstr>OUR PLEDGE TO PROTECT YOUR PRIVACY</vt:lpstr>
      <vt:lpstr>WHO WILL FOLLOW THIS NOTICE</vt:lpstr>
      <vt:lpstr>YOUR RIGHTS REGARDING MEDICAL INFORMATION ABOUT YOU</vt:lpstr>
      <vt:lpstr>HOW WE MAY USE AND DISCLOSE MEDICAL INFORMATION ABOUT YOU</vt:lpstr>
      <vt:lpstr>CHANGES TO THIS NOTICE</vt:lpstr>
      <vt:lpstr>COMMENTS OR COMPLAINTS</vt:lpstr>
      <vt:lpstr>Transcend Medical Group, Chief Privacy Officer</vt:lpstr>
      <vt:lpstr>Transcend Medical Group, Chief Privacy Officer</vt:lpstr>
      <vt:lpstr>Please be assured that no one will retaliate or take action against you for fili</vt:lpstr>
      <vt:lpstr>OTHER USES OF MEDICAL INFORMATION </vt:lpstr>
    </vt:vector>
  </TitlesOfParts>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2017-10-30T06:22:00Z</cp:lastPrinted>
  <dcterms:created xsi:type="dcterms:W3CDTF">2017-10-30T06:22:00Z</dcterms:created>
  <dcterms:modified xsi:type="dcterms:W3CDTF">2017-10-30T06:23:00Z</dcterms:modified>
</cp:coreProperties>
</file>